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2779" w:rsidRPr="0019538D" w:rsidRDefault="00552779">
      <w:pPr>
        <w:tabs>
          <w:tab w:val="left" w:pos="3261"/>
        </w:tabs>
        <w:rPr>
          <w:rFonts w:asciiTheme="minorHAnsi" w:hAnsiTheme="minorHAnsi"/>
          <w:noProof/>
          <w:lang w:eastAsia="pl-PL"/>
        </w:rPr>
      </w:pPr>
    </w:p>
    <w:p w:rsidR="00552779" w:rsidRPr="0019538D" w:rsidRDefault="00552779" w:rsidP="00A351CD">
      <w:pPr>
        <w:tabs>
          <w:tab w:val="left" w:pos="3261"/>
        </w:tabs>
        <w:rPr>
          <w:rFonts w:asciiTheme="minorHAnsi" w:hAnsiTheme="minorHAnsi"/>
          <w:noProof/>
          <w:lang w:eastAsia="pl-PL"/>
        </w:rPr>
      </w:pPr>
      <w:r w:rsidRPr="0019538D">
        <w:rPr>
          <w:rFonts w:asciiTheme="minorHAnsi" w:hAnsiTheme="minorHAnsi"/>
          <w:noProof/>
          <w:lang w:eastAsia="pl-PL"/>
        </w:rPr>
        <w:t xml:space="preserve">     </w:t>
      </w:r>
    </w:p>
    <w:p w:rsidR="00552779" w:rsidRPr="0019538D" w:rsidRDefault="002C460A" w:rsidP="0019538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9538D">
        <w:rPr>
          <w:rFonts w:asciiTheme="minorHAnsi" w:hAnsiTheme="minorHAnsi"/>
          <w:b/>
          <w:sz w:val="22"/>
          <w:szCs w:val="22"/>
        </w:rPr>
        <w:t>Wielkopolska Izba Aptekarska</w:t>
      </w:r>
      <w:r w:rsidR="00191936" w:rsidRPr="0019538D">
        <w:rPr>
          <w:rFonts w:asciiTheme="minorHAnsi" w:hAnsiTheme="minorHAnsi"/>
          <w:b/>
          <w:sz w:val="22"/>
          <w:szCs w:val="22"/>
        </w:rPr>
        <w:t xml:space="preserve">, </w:t>
      </w:r>
      <w:r w:rsidR="00260AE0" w:rsidRPr="0019538D">
        <w:rPr>
          <w:rFonts w:asciiTheme="minorHAnsi" w:hAnsiTheme="minorHAnsi"/>
          <w:b/>
          <w:sz w:val="22"/>
          <w:szCs w:val="22"/>
        </w:rPr>
        <w:t>Lubelski Uniwersytet Medyczny</w:t>
      </w:r>
      <w:r w:rsidR="0019538D" w:rsidRPr="0019538D">
        <w:rPr>
          <w:rFonts w:asciiTheme="minorHAnsi" w:hAnsiTheme="minorHAnsi"/>
          <w:b/>
          <w:sz w:val="22"/>
          <w:szCs w:val="22"/>
        </w:rPr>
        <w:t xml:space="preserve"> </w:t>
      </w:r>
      <w:r w:rsidR="00552779" w:rsidRPr="0019538D">
        <w:rPr>
          <w:rFonts w:asciiTheme="minorHAnsi" w:hAnsiTheme="minorHAnsi"/>
          <w:b/>
          <w:sz w:val="22"/>
          <w:szCs w:val="22"/>
        </w:rPr>
        <w:t>wraz z</w:t>
      </w:r>
      <w:r w:rsidR="00C050FB" w:rsidRPr="0019538D">
        <w:rPr>
          <w:rFonts w:asciiTheme="minorHAnsi" w:hAnsiTheme="minorHAnsi"/>
          <w:b/>
          <w:sz w:val="22"/>
          <w:szCs w:val="22"/>
        </w:rPr>
        <w:t xml:space="preserve"> firmą</w:t>
      </w:r>
    </w:p>
    <w:p w:rsidR="00552779" w:rsidRPr="0019538D" w:rsidRDefault="00127406" w:rsidP="00D44981">
      <w:pPr>
        <w:spacing w:line="360" w:lineRule="auto"/>
        <w:jc w:val="center"/>
        <w:rPr>
          <w:rFonts w:asciiTheme="minorHAnsi" w:hAnsiTheme="minorHAnsi"/>
          <w:b/>
        </w:rPr>
      </w:pPr>
      <w:r w:rsidRPr="0019538D">
        <w:rPr>
          <w:rFonts w:asciiTheme="minorHAnsi" w:hAnsiTheme="minorHAnsi"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9ACFA0" wp14:editId="6B1BFFFE">
            <wp:simplePos x="0" y="0"/>
            <wp:positionH relativeFrom="margin">
              <wp:posOffset>-960607</wp:posOffset>
            </wp:positionH>
            <wp:positionV relativeFrom="paragraph">
              <wp:posOffset>355290</wp:posOffset>
            </wp:positionV>
            <wp:extent cx="9542145" cy="6038850"/>
            <wp:effectExtent l="0" t="0" r="1905" b="0"/>
            <wp:wrapNone/>
            <wp:docPr id="7" name="Obraz 7" descr="C:\Users\kasia\Desktop\LOGO MIRALEX, IZBA\tabletki mir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LOGO MIRALEX, IZBA\tabletki miral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14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81" w:rsidRPr="0019538D">
        <w:rPr>
          <w:rFonts w:asciiTheme="minorHAnsi" w:hAnsiTheme="minorHAnsi"/>
          <w:noProof/>
          <w:lang w:eastAsia="pl-PL"/>
        </w:rPr>
        <w:drawing>
          <wp:inline distT="0" distB="0" distL="0" distR="0" wp14:anchorId="7128B793" wp14:editId="42178467">
            <wp:extent cx="933450" cy="240226"/>
            <wp:effectExtent l="0" t="0" r="0" b="762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AAC" w:rsidRPr="0019538D">
        <w:rPr>
          <w:rFonts w:asciiTheme="minorHAnsi" w:hAnsiTheme="minorHAnsi"/>
          <w:b/>
        </w:rPr>
        <w:t xml:space="preserve">  </w:t>
      </w:r>
    </w:p>
    <w:p w:rsidR="0019538D" w:rsidRPr="0019538D" w:rsidRDefault="00552779" w:rsidP="00E43DE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9538D">
        <w:rPr>
          <w:rFonts w:asciiTheme="minorHAnsi" w:hAnsiTheme="minorHAnsi"/>
          <w:b/>
          <w:sz w:val="22"/>
          <w:szCs w:val="22"/>
        </w:rPr>
        <w:t xml:space="preserve">mają przyjemność zaprosić Państwa na </w:t>
      </w:r>
    </w:p>
    <w:p w:rsidR="00552779" w:rsidRPr="0019538D" w:rsidRDefault="007610E8" w:rsidP="00E43DE9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19538D">
        <w:rPr>
          <w:rFonts w:asciiTheme="minorHAnsi" w:hAnsiTheme="minorHAnsi" w:cs="Arial"/>
          <w:b/>
          <w:sz w:val="32"/>
          <w:szCs w:val="32"/>
        </w:rPr>
        <w:t>Posiedzenie Naukowo – Szkoleniowe</w:t>
      </w:r>
    </w:p>
    <w:p w:rsidR="00D85E33" w:rsidRDefault="00A351CD" w:rsidP="00D85E33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9538D">
        <w:rPr>
          <w:rFonts w:asciiTheme="minorHAnsi" w:hAnsiTheme="minorHAnsi" w:cs="Arial"/>
          <w:b/>
          <w:sz w:val="22"/>
          <w:szCs w:val="22"/>
        </w:rPr>
        <w:t>które odbędzie się:</w:t>
      </w:r>
    </w:p>
    <w:p w:rsidR="00D85E33" w:rsidRPr="00D85E33" w:rsidRDefault="00D85E33" w:rsidP="00D85E33">
      <w:pPr>
        <w:spacing w:line="36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 w:rsidRPr="00D85E33">
        <w:rPr>
          <w:rFonts w:cs="Arial"/>
          <w:b/>
          <w:color w:val="1F497D" w:themeColor="text2"/>
          <w:sz w:val="28"/>
          <w:szCs w:val="28"/>
        </w:rPr>
        <w:t>26 września 2018 r. w godz. 17.00 - 19.15</w:t>
      </w:r>
    </w:p>
    <w:p w:rsidR="00D85E33" w:rsidRPr="00D85E33" w:rsidRDefault="00D85E33" w:rsidP="00D85E33">
      <w:pPr>
        <w:spacing w:line="36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 w:rsidRPr="00D85E33">
        <w:rPr>
          <w:rFonts w:cs="Arial"/>
          <w:b/>
          <w:color w:val="1F497D" w:themeColor="text2"/>
          <w:sz w:val="28"/>
          <w:szCs w:val="28"/>
        </w:rPr>
        <w:t>Piła</w:t>
      </w:r>
      <w:r>
        <w:rPr>
          <w:rFonts w:cs="Arial"/>
          <w:b/>
          <w:color w:val="1F497D" w:themeColor="text2"/>
          <w:sz w:val="28"/>
          <w:szCs w:val="28"/>
        </w:rPr>
        <w:t xml:space="preserve">, </w:t>
      </w:r>
      <w:r w:rsidRPr="00D85E33">
        <w:rPr>
          <w:rFonts w:cs="Arial"/>
          <w:b/>
          <w:color w:val="1F497D" w:themeColor="text2"/>
          <w:sz w:val="28"/>
          <w:szCs w:val="28"/>
        </w:rPr>
        <w:t>Hotel Gromada al. Piastów 15</w:t>
      </w:r>
    </w:p>
    <w:p w:rsidR="00BA455D" w:rsidRPr="0019538D" w:rsidRDefault="00BA455D" w:rsidP="00BA455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9538D">
        <w:rPr>
          <w:rFonts w:asciiTheme="minorHAnsi" w:hAnsiTheme="minorHAnsi" w:cs="Arial"/>
          <w:b/>
          <w:sz w:val="22"/>
          <w:szCs w:val="22"/>
        </w:rPr>
        <w:t>w ramach którego  przewidziane są następujące wykłady:</w:t>
      </w:r>
    </w:p>
    <w:p w:rsidR="001C3C75" w:rsidRPr="0019538D" w:rsidRDefault="00004CFD" w:rsidP="000F6A50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>
        <w:rPr>
          <w:rFonts w:asciiTheme="minorHAnsi" w:hAnsiTheme="minorHAnsi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581025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DEFED" id="Łącznik prosty 9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5pt" to="45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HRvwEAAMEDAAAOAAAAZHJzL2Uyb0RvYy54bWysU01v1DAQvSPxHyzf2SQrFbXRZntoBRcE&#10;Kz5+gOuMNxb+ksdsEm4c+Gfwvxh7d9MKkKoiLk4mnvdm3pvJ5nqyhh0govau482q5gyc9L12+45/&#10;+vjqxSVnmITrhfEOOj4D8uvt82ebMbSw9oM3PURGJA7bMXR8SCm0VYVyACtw5QM4ulQ+WpEojPuq&#10;j2IkdmuqdV2/rEYf+xC9BET6enu85NvCrxTI9E4phMRMx6m3VM5Yzrt8VtuNaPdRhEHLUxviH7qw&#10;QjsqulDdiiTYl6j/oLJaRo9epZX0tvJKaQlFA6lp6t/UfBhEgKKFzMGw2IT/j1a+Pewi033Hrzhz&#10;wtKIfn778V1+dfozI18xzewquzQGbCn5xu3iKcKwi1nypKLNTxLDpuLsvDgLU2KSPl5cNvX6ggYg&#10;z3fVPTBETK/BW6qHNCCjXRYtWnF4g4mKUeo5hYLcyLF0eUuzgZxs3HtQJISKNQVdVghuTGQHQcMX&#10;UoJLTZZCfCU7w5Q2ZgHWjwNP+RkKZb2eAl4QpbJ3aQFb7Xz8W/U0nVtWx/yzA0fd2YI7389lKMUa&#10;2pOi8LTTeREfxgV+/+dtfwEAAP//AwBQSwMEFAAGAAgAAAAhAMnnSOvdAAAABgEAAA8AAABkcnMv&#10;ZG93bnJldi54bWxMj8FOwzAQRO9I/Qdrkbgg6qQiVQlxqoJU9QBVRcMHuPGSRMTrKHbSlK9nEQc4&#10;zsxq5m22nmwrRux940hBPI9AIJXONFQpeC+2dysQPmgyunWECi7oYZ3PrjKdGnemNxyPoRJcQj7V&#10;CuoQulRKX9ZotZ+7DomzD9dbHVj2lTS9PnO5beUiipbS6oZ4odYdPtdYfh4Hq2C3fcKX5DJU9ybZ&#10;Fbdj8br/OqyUurmeNo8gAk7h7xh+8BkdcmY6uYGMF60CfiQoWMQxCE4f4oSN068h80z+x8+/AQAA&#10;//8DAFBLAQItABQABgAIAAAAIQC2gziS/gAAAOEBAAATAAAAAAAAAAAAAAAAAAAAAABbQ29udGVu&#10;dF9UeXBlc10ueG1sUEsBAi0AFAAGAAgAAAAhADj9If/WAAAAlAEAAAsAAAAAAAAAAAAAAAAALwEA&#10;AF9yZWxzLy5yZWxzUEsBAi0AFAAGAAgAAAAhAAnNQdG/AQAAwQMAAA4AAAAAAAAAAAAAAAAALgIA&#10;AGRycy9lMm9Eb2MueG1sUEsBAi0AFAAGAAgAAAAhAMnnSOvdAAAABgEAAA8AAAAAAAAAAAAAAAAA&#10;GQQAAGRycy9kb3ducmV2LnhtbFBLBQYAAAAABAAEAPMAAAAjBQAAAAA=&#10;" strokecolor="#4579b8 [3044]">
                <w10:wrap anchorx="margin"/>
              </v:line>
            </w:pict>
          </mc:Fallback>
        </mc:AlternateContent>
      </w:r>
    </w:p>
    <w:p w:rsidR="000F6A50" w:rsidRPr="00D85E33" w:rsidRDefault="00C20F71" w:rsidP="00D85E33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85E33" w:rsidRPr="00D85E33">
        <w:rPr>
          <w:rFonts w:ascii="Arial" w:hAnsi="Arial" w:cs="Arial"/>
          <w:sz w:val="20"/>
          <w:szCs w:val="20"/>
        </w:rPr>
        <w:t xml:space="preserve"> </w:t>
      </w:r>
      <w:r w:rsidR="00AF7E49" w:rsidRPr="00D85E33">
        <w:rPr>
          <w:rFonts w:ascii="Arial" w:hAnsi="Arial" w:cs="Arial"/>
          <w:sz w:val="20"/>
          <w:szCs w:val="20"/>
        </w:rPr>
        <w:t>Posiedzenie I</w:t>
      </w:r>
    </w:p>
    <w:p w:rsidR="00D85E33" w:rsidRPr="00D85E33" w:rsidRDefault="00D85E33" w:rsidP="00D85E33">
      <w:pPr>
        <w:suppressAutoHyphens w:val="0"/>
        <w:spacing w:after="200" w:line="276" w:lineRule="auto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85E33">
        <w:rPr>
          <w:rFonts w:ascii="Arial" w:eastAsia="Calibri" w:hAnsi="Arial" w:cs="Arial"/>
          <w:sz w:val="20"/>
          <w:szCs w:val="20"/>
          <w:lang w:eastAsia="en-US"/>
        </w:rPr>
        <w:t>17.00 – 17.30</w:t>
      </w:r>
    </w:p>
    <w:p w:rsidR="00D85E33" w:rsidRPr="00D85E33" w:rsidRDefault="00D85E33" w:rsidP="00D85E33">
      <w:pPr>
        <w:spacing w:line="360" w:lineRule="auto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D85E33">
        <w:rPr>
          <w:rFonts w:ascii="Arial" w:hAnsi="Arial" w:cs="Arial"/>
          <w:color w:val="1F497D" w:themeColor="text2"/>
          <w:sz w:val="20"/>
          <w:szCs w:val="20"/>
        </w:rPr>
        <w:t>„Mleko modyfikowane  - jak doradzić młodej mamie”</w:t>
      </w:r>
    </w:p>
    <w:p w:rsidR="00D85E33" w:rsidRPr="00D85E33" w:rsidRDefault="00D85E33" w:rsidP="00D85E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85E33">
        <w:rPr>
          <w:rFonts w:ascii="Arial" w:hAnsi="Arial" w:cs="Arial"/>
          <w:sz w:val="20"/>
          <w:szCs w:val="20"/>
        </w:rPr>
        <w:t>mgr Ewa Bielak</w:t>
      </w:r>
    </w:p>
    <w:p w:rsidR="00D85E33" w:rsidRPr="00D85E33" w:rsidRDefault="00D85E33" w:rsidP="00D85E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85E3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17.30– 17.45</w:t>
      </w:r>
    </w:p>
    <w:p w:rsidR="00D85E33" w:rsidRPr="00D85E33" w:rsidRDefault="00AE5F23" w:rsidP="00D85E33">
      <w:pPr>
        <w:suppressAutoHyphens w:val="0"/>
        <w:spacing w:after="200" w:line="276" w:lineRule="auto"/>
        <w:contextualSpacing/>
        <w:jc w:val="center"/>
        <w:rPr>
          <w:rFonts w:ascii="Arial" w:eastAsia="Calibri" w:hAnsi="Arial" w:cs="Arial"/>
          <w:color w:val="1F497D" w:themeColor="text2"/>
          <w:sz w:val="20"/>
          <w:szCs w:val="20"/>
          <w:lang w:eastAsia="en-US"/>
        </w:rPr>
      </w:pPr>
      <w:r>
        <w:rPr>
          <w:rFonts w:ascii="Arial" w:eastAsia="Calibri" w:hAnsi="Arial" w:cs="Arial"/>
          <w:color w:val="1F497D" w:themeColor="text2"/>
          <w:sz w:val="20"/>
          <w:szCs w:val="20"/>
          <w:lang w:eastAsia="en-US"/>
        </w:rPr>
        <w:t>„GLU</w:t>
      </w:r>
      <w:bookmarkStart w:id="0" w:name="_GoBack"/>
      <w:bookmarkEnd w:id="0"/>
      <w:r w:rsidR="00D85E33" w:rsidRPr="00D85E33">
        <w:rPr>
          <w:rFonts w:ascii="Arial" w:eastAsia="Calibri" w:hAnsi="Arial" w:cs="Arial"/>
          <w:color w:val="1F497D" w:themeColor="text2"/>
          <w:sz w:val="20"/>
          <w:szCs w:val="20"/>
          <w:lang w:eastAsia="en-US"/>
        </w:rPr>
        <w:t>CO test, innowacyjna formuła glukozy 75g</w:t>
      </w:r>
    </w:p>
    <w:p w:rsidR="00D85E33" w:rsidRPr="00D85E33" w:rsidRDefault="00D85E33" w:rsidP="00D85E33">
      <w:pPr>
        <w:suppressAutoHyphens w:val="0"/>
        <w:spacing w:after="200" w:line="276" w:lineRule="auto"/>
        <w:contextualSpacing/>
        <w:jc w:val="center"/>
        <w:rPr>
          <w:rFonts w:ascii="Arial" w:eastAsia="Calibri" w:hAnsi="Arial" w:cs="Arial"/>
          <w:color w:val="1F497D" w:themeColor="text2"/>
          <w:sz w:val="20"/>
          <w:szCs w:val="20"/>
          <w:lang w:eastAsia="en-US"/>
        </w:rPr>
      </w:pPr>
      <w:r w:rsidRPr="00D85E33">
        <w:rPr>
          <w:rFonts w:ascii="Arial" w:eastAsia="Calibri" w:hAnsi="Arial" w:cs="Arial"/>
          <w:color w:val="1F497D" w:themeColor="text2"/>
          <w:sz w:val="20"/>
          <w:szCs w:val="20"/>
          <w:lang w:eastAsia="en-US"/>
        </w:rPr>
        <w:t>do wykonywania testu tolerancji glukozy u kobiet ciężarnych”</w:t>
      </w:r>
    </w:p>
    <w:p w:rsidR="00D85E33" w:rsidRPr="00D85E33" w:rsidRDefault="00D85E33" w:rsidP="00D85E33">
      <w:pPr>
        <w:suppressAutoHyphens w:val="0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85E33">
        <w:rPr>
          <w:rFonts w:ascii="Arial" w:eastAsia="Calibri" w:hAnsi="Arial" w:cs="Arial"/>
          <w:sz w:val="20"/>
          <w:szCs w:val="20"/>
          <w:lang w:eastAsia="en-US"/>
        </w:rPr>
        <w:t>mgr Danuta Radziewicz</w:t>
      </w:r>
    </w:p>
    <w:p w:rsidR="00D85E33" w:rsidRPr="00D85E33" w:rsidRDefault="00D85E33" w:rsidP="00D85E33">
      <w:pPr>
        <w:suppressAutoHyphens w:val="0"/>
        <w:contextualSpacing/>
        <w:jc w:val="center"/>
        <w:rPr>
          <w:rFonts w:ascii="Arial" w:eastAsia="Calibri" w:hAnsi="Arial" w:cs="Arial"/>
          <w:color w:val="1F497D" w:themeColor="text2"/>
          <w:sz w:val="20"/>
          <w:szCs w:val="20"/>
          <w:lang w:eastAsia="en-US"/>
        </w:rPr>
      </w:pPr>
    </w:p>
    <w:p w:rsidR="00D85E33" w:rsidRPr="00D85E33" w:rsidRDefault="00D85E33" w:rsidP="00D85E33">
      <w:pPr>
        <w:suppressAutoHyphens w:val="0"/>
        <w:spacing w:after="200" w:line="276" w:lineRule="auto"/>
        <w:contextualSpacing/>
        <w:jc w:val="center"/>
        <w:rPr>
          <w:rFonts w:ascii="Arial" w:eastAsia="Cambria" w:hAnsi="Arial" w:cs="Arial"/>
          <w:sz w:val="20"/>
          <w:szCs w:val="20"/>
          <w:lang w:val="cs-CZ"/>
        </w:rPr>
      </w:pPr>
      <w:r w:rsidRPr="00D85E33">
        <w:rPr>
          <w:rFonts w:ascii="Arial" w:eastAsia="Cambria" w:hAnsi="Arial" w:cs="Arial"/>
          <w:sz w:val="20"/>
          <w:szCs w:val="20"/>
          <w:lang w:val="cs-CZ"/>
        </w:rPr>
        <w:t>17.45 – 18.00</w:t>
      </w:r>
    </w:p>
    <w:p w:rsidR="00D85E33" w:rsidRPr="00D85E33" w:rsidRDefault="00D85E33" w:rsidP="00D85E33">
      <w:pPr>
        <w:suppressAutoHyphens w:val="0"/>
        <w:spacing w:after="200" w:line="276" w:lineRule="auto"/>
        <w:contextualSpacing/>
        <w:jc w:val="center"/>
        <w:rPr>
          <w:rFonts w:ascii="Arial" w:eastAsia="Cambria" w:hAnsi="Arial" w:cs="Arial"/>
          <w:color w:val="1F497D" w:themeColor="text2"/>
          <w:sz w:val="20"/>
          <w:szCs w:val="20"/>
          <w:lang w:val="cs-CZ"/>
        </w:rPr>
      </w:pPr>
      <w:r w:rsidRPr="00D85E33">
        <w:rPr>
          <w:rFonts w:ascii="Arial" w:eastAsia="Cambria" w:hAnsi="Arial" w:cs="Arial"/>
          <w:color w:val="1F497D" w:themeColor="text2"/>
          <w:sz w:val="20"/>
          <w:szCs w:val="20"/>
          <w:lang w:val="cs-CZ"/>
        </w:rPr>
        <w:t>Przerwa kawowa</w:t>
      </w:r>
    </w:p>
    <w:p w:rsidR="00D85E33" w:rsidRPr="00D85E33" w:rsidRDefault="00D85E33" w:rsidP="00D85E33">
      <w:pPr>
        <w:suppressAutoHyphens w:val="0"/>
        <w:spacing w:after="200" w:line="276" w:lineRule="auto"/>
        <w:contextualSpacing/>
        <w:jc w:val="center"/>
        <w:rPr>
          <w:rFonts w:ascii="Arial" w:eastAsia="Cambria" w:hAnsi="Arial" w:cs="Arial"/>
          <w:color w:val="1F497D" w:themeColor="text2"/>
          <w:sz w:val="20"/>
          <w:szCs w:val="20"/>
          <w:lang w:val="cs-CZ"/>
        </w:rPr>
      </w:pPr>
    </w:p>
    <w:p w:rsidR="00D85E33" w:rsidRPr="00D85E33" w:rsidRDefault="00D85E33" w:rsidP="00D85E33">
      <w:pPr>
        <w:suppressAutoHyphens w:val="0"/>
        <w:spacing w:line="360" w:lineRule="auto"/>
        <w:contextualSpacing/>
        <w:jc w:val="center"/>
        <w:rPr>
          <w:rFonts w:ascii="Arial" w:eastAsia="Cambria" w:hAnsi="Arial" w:cs="Arial"/>
          <w:sz w:val="20"/>
          <w:szCs w:val="20"/>
          <w:lang w:val="cs-CZ"/>
        </w:rPr>
      </w:pPr>
      <w:r w:rsidRPr="00D85E33">
        <w:rPr>
          <w:rFonts w:ascii="Arial" w:eastAsia="Cambria" w:hAnsi="Arial" w:cs="Arial"/>
          <w:sz w:val="20"/>
          <w:szCs w:val="20"/>
          <w:lang w:val="cs-CZ"/>
        </w:rPr>
        <w:t>Posiedzenie II</w:t>
      </w:r>
    </w:p>
    <w:p w:rsidR="00D85E33" w:rsidRPr="00D85E33" w:rsidRDefault="00D85E33" w:rsidP="00D85E33">
      <w:pPr>
        <w:suppressAutoHyphens w:val="0"/>
        <w:spacing w:line="360" w:lineRule="auto"/>
        <w:contextualSpacing/>
        <w:jc w:val="center"/>
        <w:rPr>
          <w:rFonts w:ascii="Arial" w:eastAsia="Cambria" w:hAnsi="Arial" w:cs="Arial"/>
          <w:sz w:val="20"/>
          <w:szCs w:val="20"/>
          <w:lang w:val="cs-CZ"/>
        </w:rPr>
      </w:pPr>
      <w:r w:rsidRPr="00D85E33">
        <w:rPr>
          <w:rFonts w:ascii="Arial" w:eastAsia="Cambria" w:hAnsi="Arial" w:cs="Arial"/>
          <w:sz w:val="20"/>
          <w:szCs w:val="20"/>
          <w:lang w:val="cs-CZ"/>
        </w:rPr>
        <w:t>18.00 – 18.30</w:t>
      </w:r>
    </w:p>
    <w:p w:rsidR="00D85E33" w:rsidRPr="00D85E33" w:rsidRDefault="00D85E33" w:rsidP="00D85E33">
      <w:pPr>
        <w:suppressAutoHyphens w:val="0"/>
        <w:contextualSpacing/>
        <w:jc w:val="center"/>
        <w:rPr>
          <w:rFonts w:ascii="Arial" w:eastAsia="Cambria" w:hAnsi="Arial" w:cs="Arial"/>
          <w:color w:val="1F497D" w:themeColor="text2"/>
          <w:sz w:val="20"/>
          <w:szCs w:val="20"/>
          <w:lang w:val="cs-CZ"/>
        </w:rPr>
      </w:pPr>
      <w:r w:rsidRPr="00D85E33">
        <w:rPr>
          <w:rFonts w:ascii="Arial" w:eastAsia="Cambria" w:hAnsi="Arial" w:cs="Arial"/>
          <w:color w:val="1F497D" w:themeColor="text2"/>
          <w:sz w:val="20"/>
          <w:szCs w:val="20"/>
          <w:lang w:val="cs-CZ"/>
        </w:rPr>
        <w:t>„Paznokcie u nóg - jak o nie dbać? Choroby paznokci, pielęgnacja,</w:t>
      </w:r>
    </w:p>
    <w:p w:rsidR="00D85E33" w:rsidRPr="00D85E33" w:rsidRDefault="00D85E33" w:rsidP="00D85E33">
      <w:pPr>
        <w:suppressAutoHyphens w:val="0"/>
        <w:contextualSpacing/>
        <w:jc w:val="center"/>
        <w:rPr>
          <w:rFonts w:ascii="Arial" w:eastAsia="Cambria" w:hAnsi="Arial" w:cs="Arial"/>
          <w:color w:val="1F497D" w:themeColor="text2"/>
          <w:sz w:val="20"/>
          <w:szCs w:val="20"/>
          <w:lang w:val="cs-CZ"/>
        </w:rPr>
      </w:pPr>
      <w:r w:rsidRPr="00D85E33">
        <w:rPr>
          <w:rFonts w:ascii="Arial" w:eastAsia="Cambria" w:hAnsi="Arial" w:cs="Arial"/>
          <w:color w:val="1F497D" w:themeColor="text2"/>
          <w:sz w:val="20"/>
          <w:szCs w:val="20"/>
          <w:lang w:val="cs-CZ"/>
        </w:rPr>
        <w:t>specjalistyczna pielęgnacja stóp“</w:t>
      </w:r>
    </w:p>
    <w:p w:rsidR="00D85E33" w:rsidRPr="00D85E33" w:rsidRDefault="00D85E33" w:rsidP="00D85E33">
      <w:pPr>
        <w:suppressAutoHyphens w:val="0"/>
        <w:contextualSpacing/>
        <w:jc w:val="center"/>
        <w:rPr>
          <w:rFonts w:ascii="Arial" w:eastAsia="Cambria" w:hAnsi="Arial" w:cs="Arial"/>
          <w:sz w:val="20"/>
          <w:szCs w:val="20"/>
          <w:lang w:val="cs-CZ"/>
        </w:rPr>
      </w:pPr>
      <w:r w:rsidRPr="00D85E33">
        <w:rPr>
          <w:rFonts w:ascii="Arial" w:eastAsia="Cambria" w:hAnsi="Arial" w:cs="Arial"/>
          <w:sz w:val="20"/>
          <w:szCs w:val="20"/>
          <w:lang w:val="cs-CZ"/>
        </w:rPr>
        <w:t>mgr Agnieszka Skiba</w:t>
      </w:r>
    </w:p>
    <w:p w:rsidR="00D85E33" w:rsidRPr="00D85E33" w:rsidRDefault="00D85E33" w:rsidP="00D85E33">
      <w:pPr>
        <w:suppressAutoHyphens w:val="0"/>
        <w:spacing w:after="200" w:line="276" w:lineRule="auto"/>
        <w:contextualSpacing/>
        <w:jc w:val="center"/>
        <w:rPr>
          <w:rFonts w:ascii="Arial" w:eastAsia="Cambria" w:hAnsi="Arial" w:cs="Arial"/>
          <w:color w:val="1F497D" w:themeColor="text2"/>
          <w:sz w:val="20"/>
          <w:szCs w:val="20"/>
          <w:lang w:val="cs-CZ"/>
        </w:rPr>
      </w:pPr>
    </w:p>
    <w:p w:rsidR="00D85E33" w:rsidRPr="00D85E33" w:rsidRDefault="00D85E33" w:rsidP="00D85E33">
      <w:pPr>
        <w:suppressAutoHyphens w:val="0"/>
        <w:contextualSpacing/>
        <w:jc w:val="center"/>
        <w:rPr>
          <w:rFonts w:ascii="Arial" w:hAnsi="Arial" w:cs="Arial"/>
          <w:sz w:val="20"/>
          <w:szCs w:val="20"/>
        </w:rPr>
      </w:pPr>
      <w:r w:rsidRPr="00D85E33">
        <w:rPr>
          <w:rFonts w:ascii="Arial" w:hAnsi="Arial" w:cs="Arial"/>
          <w:sz w:val="20"/>
          <w:szCs w:val="20"/>
        </w:rPr>
        <w:t>18.30– 19.00</w:t>
      </w:r>
    </w:p>
    <w:p w:rsidR="00D85E33" w:rsidRPr="00D85E33" w:rsidRDefault="00D85E33" w:rsidP="00D85E33">
      <w:pPr>
        <w:suppressAutoHyphens w:val="0"/>
        <w:contextualSpacing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D85E33">
        <w:rPr>
          <w:rFonts w:ascii="Arial" w:hAnsi="Arial" w:cs="Arial"/>
          <w:color w:val="1F497D" w:themeColor="text2"/>
          <w:sz w:val="20"/>
          <w:szCs w:val="20"/>
        </w:rPr>
        <w:t>„Rola opatrunków specjalistycznych w leczeniu ran o różnej etnologii”</w:t>
      </w:r>
    </w:p>
    <w:p w:rsidR="00D85E33" w:rsidRPr="00D85E33" w:rsidRDefault="00C20F71" w:rsidP="00D85E33">
      <w:pPr>
        <w:suppressAutoHyphens w:val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Monika Stołecka, </w:t>
      </w:r>
      <w:r w:rsidR="00D85E33" w:rsidRPr="00D85E33">
        <w:rPr>
          <w:rFonts w:ascii="Arial" w:hAnsi="Arial" w:cs="Arial"/>
          <w:sz w:val="20"/>
          <w:szCs w:val="20"/>
        </w:rPr>
        <w:t xml:space="preserve"> Convatec</w:t>
      </w:r>
    </w:p>
    <w:p w:rsidR="00D85E33" w:rsidRPr="0019538D" w:rsidRDefault="00D85E33" w:rsidP="00D85E33">
      <w:pPr>
        <w:tabs>
          <w:tab w:val="left" w:pos="6480"/>
        </w:tabs>
        <w:spacing w:line="360" w:lineRule="auto"/>
        <w:ind w:left="4956"/>
        <w:jc w:val="center"/>
        <w:rPr>
          <w:rFonts w:asciiTheme="minorHAnsi" w:hAnsiTheme="minorHAnsi" w:cs="Arial"/>
          <w:b/>
          <w:sz w:val="20"/>
          <w:szCs w:val="20"/>
        </w:rPr>
      </w:pPr>
    </w:p>
    <w:p w:rsidR="00CC5026" w:rsidRPr="0019538D" w:rsidRDefault="00004CFD" w:rsidP="00D85E33">
      <w:pPr>
        <w:spacing w:line="360" w:lineRule="auto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43D6F" wp14:editId="2935B427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581025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ADC11" id="Łącznik prosty 10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85pt" to="457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+mvwEAAMMDAAAOAAAAZHJzL2Uyb0RvYy54bWysU01v1DAQvSPxHyzf2SQrFVXRZntoBRcE&#10;Kz5+gOuMNxb+0tjdJNw48M/gfzH27qZVWwmBuDiZeN68eW8mm6vJGnYAjNq7jjermjNw0vfa7Tv+&#10;5fObV5ecxSRcL4x30PEZIr/avnyxGUMLaz940wMyKuJiO4aODymFtqqiHMCKuPIBHF0qj1YkCnFf&#10;9ShGqm5Nta7r19XosQ/oJcRIX2+Ol3xb6isFMn1QKkJipuPUWyonlvM2n9V2I9o9ijBoeWpD/EMX&#10;VmhHpEupG5EEu0P9pJTVEn30Kq2kt5VXSksoGkhNUz9S82kQAYoWMieGxab4/8rK94cdMt3T7Mge&#10;JyzN6Nf3nz/kN6e/MjI2ppnRFfk0hthS+rXb4SmKYYdZ9KTQ5ifJYVPxdl68hSkxSR8vLpt6fUEc&#10;8nxX3QMDxvQWvCXCSCMy2mXZohWHdzERGaWeUyjIjRypy1uaDeRk4z6CIilE1hR0WSK4NsgOgsYv&#10;pASXmiyF6pXsDFPamAVY/xl4ys9QKAv2N+AFUZi9SwvYaufxOfY0nVtWx/yzA0fd2YJb389lKMUa&#10;2pSi8LTVeRUfxgV+/+9tfwMAAP//AwBQSwMEFAAGAAgAAAAhALd6Q7ncAAAABgEAAA8AAABkcnMv&#10;ZG93bnJldi54bWxMj8FOwzAMhu9IvENkJC6IpZtWtpWmE0OadgCEWPcAWWPaisapmrTr9vQYcYCj&#10;v9/6/Tldj7YRA3a+dqRgOolAIBXO1FQqOOTb+yUIHzQZ3ThCBWf0sM6ur1KdGHeiDxz2oRRcQj7R&#10;CqoQ2kRKX1RotZ+4FomzT9dZHXjsSmk6feJy28hZFD1Iq2viC5Vu8bnC4mvfWwW77QZf4nNfzk28&#10;y++G/PXt8r5U6vZmfHoEEXAMf8vwo8/qkLHT0fVkvGgU8COB6WIBgtPVNGZw/AUyS+V//ewbAAD/&#10;/wMAUEsBAi0AFAAGAAgAAAAhALaDOJL+AAAA4QEAABMAAAAAAAAAAAAAAAAAAAAAAFtDb250ZW50&#10;X1R5cGVzXS54bWxQSwECLQAUAAYACAAAACEAOP0h/9YAAACUAQAACwAAAAAAAAAAAAAAAAAvAQAA&#10;X3JlbHMvLnJlbHNQSwECLQAUAAYACAAAACEAQkw/pr8BAADDAwAADgAAAAAAAAAAAAAAAAAuAgAA&#10;ZHJzL2Uyb0RvYy54bWxQSwECLQAUAAYACAAAACEAt3pDudwAAAAGAQAADwAAAAAAAAAAAAAAAAAZ&#10;BAAAZHJzL2Rvd25yZXYueG1sUEsFBgAAAAAEAAQA8wAAACIFAAAAAA==&#10;" strokecolor="#4579b8 [3044]">
                <w10:wrap anchorx="margin"/>
              </v:line>
            </w:pict>
          </mc:Fallback>
        </mc:AlternateContent>
      </w:r>
    </w:p>
    <w:p w:rsidR="0019538D" w:rsidRPr="0019538D" w:rsidRDefault="00FB40F8" w:rsidP="0019538D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19538D">
        <w:rPr>
          <w:rFonts w:asciiTheme="minorHAnsi" w:hAnsiTheme="minorHAnsi"/>
          <w:b/>
          <w:i/>
          <w:color w:val="000000" w:themeColor="text1"/>
        </w:rPr>
        <w:t xml:space="preserve"> </w:t>
      </w:r>
      <w:r w:rsidRPr="0019538D">
        <w:rPr>
          <w:rFonts w:asciiTheme="minorHAnsi" w:hAnsiTheme="minorHAnsi"/>
          <w:b/>
          <w:color w:val="000000" w:themeColor="text1"/>
        </w:rPr>
        <w:t>Każdy uczestnik p</w:t>
      </w:r>
      <w:r w:rsidR="00CC5026" w:rsidRPr="0019538D">
        <w:rPr>
          <w:rFonts w:asciiTheme="minorHAnsi" w:hAnsiTheme="minorHAnsi"/>
          <w:b/>
          <w:color w:val="000000" w:themeColor="text1"/>
        </w:rPr>
        <w:t>osiedzenia otrzyma upominek !</w:t>
      </w:r>
    </w:p>
    <w:p w:rsidR="0019538D" w:rsidRPr="0019538D" w:rsidRDefault="0019538D" w:rsidP="0019538D">
      <w:pPr>
        <w:tabs>
          <w:tab w:val="left" w:pos="5415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</w:rPr>
      </w:pPr>
      <w:r>
        <w:rPr>
          <w:rFonts w:asciiTheme="minorHAnsi" w:hAnsiTheme="minorHAnsi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13335</wp:posOffset>
                </wp:positionV>
                <wp:extent cx="5943600" cy="12287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28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38D" w:rsidRDefault="00195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2.75pt;margin-top:1.05pt;width:468pt;height:96.7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papwIAANwFAAAOAAAAZHJzL2Uyb0RvYy54bWysVEtv2zAMvg/YfxB0X+24SR9BnSJL0WFA&#10;1xZrh54VWUqMSqImKbHTXz9Kdh7teumwi02JH1+fSF5ctlqRtXC+BlPSwVFOiTAcqtosSvrr8frL&#10;GSU+MFMxBUaUdCM8vZx8/nTR2LEoYAmqEo6gE+PHjS3pMgQ7zjLPl0IzfwRWGFRKcJoFPLpFVjnW&#10;oHetsiLPT7IGXGUdcOE93l51SjpJ/qUUPNxJ6UUgqqSYW0hfl77z+M0mF2y8cMwua96nwf4hC81q&#10;g0F3rq5YYGTl6r9c6Zo78CDDEQedgZQ1F6kGrGaQv6nmYcmsSLUgOd7uaPL/zy2/Xd87Ulf4dpQY&#10;pvGJ7kEJEsSzD9AIMogUNdaPEflgERvar9BGeH/v8TJW3kqn4x9rIqhHsjc7gkUbCMfL0fnw+CRH&#10;FUfdoCjOTotR9JPtza3z4ZsATaJQUocvmIhl6xsfOugWEqN5UHV1XSuVDrFrxEw5smb43qEtkqla&#10;6R9QdXenoxzjd35Sk0V4SuCVJ2VIU9KT41GePLzS7cz2UXp/+1ywIGViSiL1YJ96pLGjK0lho0TE&#10;KPNTSHyDxNo7dTDOhQmJ8OQX0RElseqPGPb4fVYfMe7q2EYGE3bGujbgOpZe0189b1OWHR5pPqg7&#10;iqGdt8hdFOdQbbC7HHQj6i2/rrEDbpgP98zhTGLX4J4Jd/iRCvB1oJcoWYJ7ee8+4nFUUEtJgzNe&#10;Uv97xZygRH03OETng+EwLoV0GI5OCzy4Q838UGNWegbYVjgomF0SIz6orSgd6CdcR9MYFVXMcIyN&#10;fbgVZ6HbPLjOuJhOEwjXgGXhxjxYHl3H14n9/dg+MWf7IQg4P7ew3QZs/GYWOmy0NDBdBZB1GpQ9&#10;qz3xuEJSp/frLu6ow3NC7Zfy5A8AAAD//wMAUEsDBBQABgAIAAAAIQCOR95K4AAAAAoBAAAPAAAA&#10;ZHJzL2Rvd25yZXYueG1sTI/BTsMwEETvSPyDtUhcKmqnIlVJ41QICQQnmlJV6s1N3DjCXkexk4a/&#10;Z3uC287OaPZtvpmcZaPuQ+tRQjIXwDRWvm6xkbD/en1YAQtRYa2sRy3hRwfYFLc3ucpqf8FSj7vY&#10;MCrBkCkJJsYu4zxURjsV5r7TSN7Z905Fkn3D615dqNxZvhBiyZ1qkS4Y1ekXo6vv3eAkbA+l2YvD&#10;h30bgn+f4fnzWM5GKe/vpuc1sKin+BeGKz6hQ0FMJz9gHZgl/ZimFJWwSIBdfbFKaHGi6SldAi9y&#10;/v+F4hcAAP//AwBQSwECLQAUAAYACAAAACEAtoM4kv4AAADhAQAAEwAAAAAAAAAAAAAAAAAAAAAA&#10;W0NvbnRlbnRfVHlwZXNdLnhtbFBLAQItABQABgAIAAAAIQA4/SH/1gAAAJQBAAALAAAAAAAAAAAA&#10;AAAAAC8BAABfcmVscy8ucmVsc1BLAQItABQABgAIAAAAIQAsy9papwIAANwFAAAOAAAAAAAAAAAA&#10;AAAAAC4CAABkcnMvZTJvRG9jLnhtbFBLAQItABQABgAIAAAAIQCOR95K4AAAAAoBAAAPAAAAAAAA&#10;AAAAAAAAAAEFAABkcnMvZG93bnJldi54bWxQSwUGAAAAAAQABADzAAAADgYAAAAA&#10;" fillcolor="#17365d [2415]" strokecolor="#1f497d [3215]" strokeweight=".5pt">
                <v:textbox>
                  <w:txbxContent>
                    <w:p w:rsidR="0019538D" w:rsidRDefault="0019538D"/>
                  </w:txbxContent>
                </v:textbox>
              </v:shape>
            </w:pict>
          </mc:Fallback>
        </mc:AlternateContent>
      </w:r>
    </w:p>
    <w:p w:rsidR="0019538D" w:rsidRPr="0019538D" w:rsidRDefault="00552779" w:rsidP="0019538D">
      <w:pPr>
        <w:tabs>
          <w:tab w:val="left" w:pos="5415"/>
        </w:tabs>
        <w:spacing w:line="360" w:lineRule="auto"/>
        <w:jc w:val="center"/>
        <w:rPr>
          <w:rFonts w:asciiTheme="minorHAnsi" w:hAnsiTheme="minorHAnsi" w:cs="Arial"/>
          <w:b/>
          <w:bCs/>
          <w:color w:val="FFFFFF" w:themeColor="background1"/>
          <w:sz w:val="32"/>
          <w:szCs w:val="32"/>
        </w:rPr>
      </w:pPr>
      <w:r w:rsidRPr="0019538D">
        <w:rPr>
          <w:rFonts w:asciiTheme="minorHAnsi" w:hAnsiTheme="minorHAnsi" w:cs="Arial"/>
          <w:b/>
          <w:bCs/>
          <w:color w:val="FFFFFF" w:themeColor="background1"/>
          <w:sz w:val="32"/>
          <w:szCs w:val="32"/>
        </w:rPr>
        <w:t>UD</w:t>
      </w:r>
      <w:r w:rsidR="0019538D">
        <w:rPr>
          <w:rFonts w:asciiTheme="minorHAnsi" w:hAnsiTheme="minorHAnsi" w:cs="Arial"/>
          <w:b/>
          <w:bCs/>
          <w:color w:val="FFFFFF" w:themeColor="background1"/>
          <w:sz w:val="32"/>
          <w:szCs w:val="32"/>
        </w:rPr>
        <w:t>ZIAŁ W SZKOLENIU JEST BEZPŁATNY</w:t>
      </w:r>
      <w:r w:rsidRPr="0019538D">
        <w:rPr>
          <w:rFonts w:asciiTheme="minorHAnsi" w:hAnsiTheme="minorHAnsi" w:cs="Arial"/>
          <w:b/>
          <w:bCs/>
          <w:color w:val="FFFFFF" w:themeColor="background1"/>
          <w:sz w:val="32"/>
          <w:szCs w:val="32"/>
        </w:rPr>
        <w:t>!</w:t>
      </w:r>
    </w:p>
    <w:p w:rsidR="0019538D" w:rsidRPr="0019538D" w:rsidRDefault="0019538D" w:rsidP="0019538D">
      <w:pPr>
        <w:spacing w:line="288" w:lineRule="auto"/>
        <w:jc w:val="center"/>
        <w:rPr>
          <w:rFonts w:asciiTheme="minorHAnsi" w:hAnsiTheme="minorHAnsi"/>
          <w:b/>
          <w:color w:val="FFFFFF" w:themeColor="background1"/>
        </w:rPr>
      </w:pPr>
      <w:r w:rsidRPr="0019538D">
        <w:rPr>
          <w:rFonts w:asciiTheme="minorHAnsi" w:hAnsiTheme="minorHAnsi"/>
          <w:b/>
          <w:color w:val="FFFFFF" w:themeColor="background1"/>
        </w:rPr>
        <w:t>Zgłoszenia (Imię, Nazwisko, Apteka)  przyjmowane są  pod  e-mail:</w:t>
      </w:r>
    </w:p>
    <w:p w:rsidR="0019538D" w:rsidRPr="0019538D" w:rsidRDefault="0019538D" w:rsidP="0019538D">
      <w:pPr>
        <w:spacing w:line="288" w:lineRule="auto"/>
        <w:jc w:val="center"/>
        <w:rPr>
          <w:rFonts w:asciiTheme="minorHAnsi" w:hAnsiTheme="minorHAnsi"/>
          <w:b/>
          <w:i/>
          <w:color w:val="FFFFFF" w:themeColor="background1"/>
        </w:rPr>
      </w:pPr>
      <w:r w:rsidRPr="0019538D">
        <w:rPr>
          <w:rFonts w:asciiTheme="minorHAnsi" w:hAnsiTheme="minorHAnsi"/>
          <w:b/>
          <w:color w:val="FFFFFF" w:themeColor="background1"/>
        </w:rPr>
        <w:t xml:space="preserve"> slowinska@miralex.pl   lub  telefonicznie  506-027-613</w:t>
      </w:r>
      <w:r w:rsidRPr="0019538D">
        <w:rPr>
          <w:rFonts w:asciiTheme="minorHAnsi" w:hAnsiTheme="minorHAnsi"/>
          <w:b/>
          <w:i/>
          <w:color w:val="FFFFFF" w:themeColor="background1"/>
        </w:rPr>
        <w:t xml:space="preserve"> </w:t>
      </w:r>
    </w:p>
    <w:p w:rsidR="0019538D" w:rsidRPr="0019538D" w:rsidRDefault="0019538D" w:rsidP="0019538D">
      <w:pPr>
        <w:tabs>
          <w:tab w:val="left" w:pos="5415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552779" w:rsidRDefault="00E03422" w:rsidP="00552779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004CFD">
        <w:rPr>
          <w:rFonts w:asciiTheme="minorHAnsi" w:hAnsiTheme="minorHAnsi" w:cs="Arial"/>
          <w:sz w:val="20"/>
          <w:szCs w:val="20"/>
        </w:rPr>
        <w:t>Każdy uczestnik konferencji otrzym</w:t>
      </w:r>
      <w:r w:rsidR="00E61620" w:rsidRPr="00004CFD">
        <w:rPr>
          <w:rFonts w:asciiTheme="minorHAnsi" w:hAnsiTheme="minorHAnsi" w:cs="Arial"/>
          <w:sz w:val="20"/>
          <w:szCs w:val="20"/>
        </w:rPr>
        <w:t>a</w:t>
      </w:r>
      <w:r w:rsidR="00D84200" w:rsidRPr="00004CFD">
        <w:rPr>
          <w:rFonts w:asciiTheme="minorHAnsi" w:hAnsiTheme="minorHAnsi" w:cs="Arial"/>
          <w:b/>
          <w:sz w:val="20"/>
          <w:szCs w:val="20"/>
        </w:rPr>
        <w:t xml:space="preserve"> </w:t>
      </w:r>
      <w:r w:rsidR="00CB7DF1">
        <w:rPr>
          <w:rFonts w:asciiTheme="minorHAnsi" w:hAnsiTheme="minorHAnsi" w:cs="Arial"/>
          <w:b/>
          <w:sz w:val="20"/>
          <w:szCs w:val="20"/>
        </w:rPr>
        <w:t>6</w:t>
      </w:r>
      <w:r w:rsidR="00E80611" w:rsidRPr="00004CFD">
        <w:rPr>
          <w:rFonts w:asciiTheme="minorHAnsi" w:hAnsiTheme="minorHAnsi" w:cs="Arial"/>
          <w:b/>
          <w:sz w:val="20"/>
          <w:szCs w:val="20"/>
        </w:rPr>
        <w:t xml:space="preserve"> </w:t>
      </w:r>
      <w:r w:rsidR="00E472BF" w:rsidRPr="00004CFD">
        <w:rPr>
          <w:rFonts w:asciiTheme="minorHAnsi" w:hAnsiTheme="minorHAnsi" w:cs="Arial"/>
          <w:b/>
          <w:color w:val="D9D9D9" w:themeColor="background1" w:themeShade="D9"/>
          <w:sz w:val="20"/>
          <w:szCs w:val="20"/>
        </w:rPr>
        <w:t xml:space="preserve"> </w:t>
      </w:r>
      <w:r w:rsidR="00CB7DF1">
        <w:rPr>
          <w:rFonts w:asciiTheme="minorHAnsi" w:hAnsiTheme="minorHAnsi" w:cs="Arial"/>
          <w:b/>
          <w:sz w:val="20"/>
          <w:szCs w:val="20"/>
        </w:rPr>
        <w:t>punktów</w:t>
      </w:r>
      <w:r w:rsidR="00552779" w:rsidRPr="00004CFD">
        <w:rPr>
          <w:rFonts w:asciiTheme="minorHAnsi" w:hAnsiTheme="minorHAnsi" w:cs="Arial"/>
          <w:sz w:val="20"/>
          <w:szCs w:val="20"/>
        </w:rPr>
        <w:t xml:space="preserve"> edukacy</w:t>
      </w:r>
      <w:r w:rsidR="00CB7DF1">
        <w:rPr>
          <w:rFonts w:asciiTheme="minorHAnsi" w:hAnsiTheme="minorHAnsi" w:cs="Arial"/>
          <w:sz w:val="20"/>
          <w:szCs w:val="20"/>
        </w:rPr>
        <w:t>jnych</w:t>
      </w:r>
      <w:r w:rsidR="001C3C75" w:rsidRPr="00004CFD">
        <w:rPr>
          <w:rFonts w:asciiTheme="minorHAnsi" w:hAnsiTheme="minorHAnsi" w:cs="Arial"/>
          <w:sz w:val="20"/>
          <w:szCs w:val="20"/>
        </w:rPr>
        <w:t xml:space="preserve"> (miękkie) </w:t>
      </w:r>
      <w:r w:rsidR="00552779" w:rsidRPr="00004CFD">
        <w:rPr>
          <w:rFonts w:asciiTheme="minorHAnsi" w:hAnsiTheme="minorHAnsi" w:cs="Arial"/>
          <w:sz w:val="20"/>
          <w:szCs w:val="20"/>
        </w:rPr>
        <w:t xml:space="preserve"> w ramach szkoleń ciągłych.</w:t>
      </w:r>
    </w:p>
    <w:p w:rsidR="003F2E47" w:rsidRDefault="003F2E47" w:rsidP="00552779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(2 pkt. przyznane są przez Wielkopolską Izbę Aptekarską oraz 4 pkt. przyznane przez Uniwersytet Medyczny z Lublina)</w:t>
      </w:r>
    </w:p>
    <w:p w:rsidR="00004CFD" w:rsidRPr="00004CFD" w:rsidRDefault="00004CFD" w:rsidP="00552779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552779" w:rsidRPr="00377B2A" w:rsidRDefault="00004CFD" w:rsidP="005069CC">
      <w:pPr>
        <w:spacing w:line="288" w:lineRule="auto"/>
        <w:rPr>
          <w:rFonts w:asciiTheme="minorHAnsi" w:hAnsiTheme="minorHAnsi"/>
          <w:i/>
          <w:sz w:val="28"/>
        </w:rPr>
      </w:pPr>
      <w:r>
        <w:rPr>
          <w:rFonts w:asciiTheme="minorHAnsi" w:hAnsiTheme="minorHAnsi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65F73" wp14:editId="0D088C0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8102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385A3" id="Łącznik prosty 11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pt" to="45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LuvwEAAMMDAAAOAAAAZHJzL2Uyb0RvYy54bWysU81u2zAMvg/YOwi6L7YDdCiMOD202C7D&#10;FuznAVSZioXpD6Ia27vtsDfb3muUkrhFW2DYsItsivxIfh+pzdVkDTtARO1dx5tVzRk46Xvt9h3/&#10;8vnNq0vOMAnXC+MddHwG5Ffbly82Y2hh7QdveoiMkjhsx9DxIaXQVhXKAazAlQ/gyKl8tCKRGfdV&#10;H8VI2a2p1nX9uhp97EP0EhDp9ubo5NuSXymQ6YNSCImZjlNvqZyxnLf5rLYb0e6jCIOWpzbEP3Rh&#10;hXZUdEl1I5Jgd1E/SWW1jB69SivpbeWV0hIKB2LT1I/YfBpEgMKFxMGwyIT/L618f9hFpnuaXcOZ&#10;E5Zm9Ov7zx/ym9NfGQmLaWbkIp3GgC2FX7tdPFkYdjGTnlS0+Ut02FS0nRdtYUpM0uXFZVOvL2gE&#10;8uyr7oEhYnoL3lJBpBEZ7TJt0YrDO0xUjELPIWTkRo6ly1+aDeRg4z6CIipUrCnoskRwbSI7CBq/&#10;kBJcKlQoX4nOMKWNWYD1n4Gn+AyFsmB/A14QpbJ3aQFb7Xx8rnqazi2rY/xZgSPvLMGt7+cylCIN&#10;bUpR7LTVeRUf2gV+//a2vwEAAP//AwBQSwMEFAAGAAgAAAAhAEeLmKDZAAAAAgEAAA8AAABkcnMv&#10;ZG93bnJldi54bWxMj9FKw0AQRd8F/2EZwRexm4qRGrMpKpQ+qIiNHzDNjkkwOxuymzT1650+6ePh&#10;Dveeydez69REQ2g9G1guElDElbct1wY+y831ClSIyBY7z2TgSAHWxflZjpn1B/6gaRdrJSUcMjTQ&#10;xNhnWoeqIYdh4Xtiyb784DAKDrW2Ax6k3HX6JknutMOWZaHBnp4bqr53ozOw3TzRS3oc61ubbsur&#10;qXx9+3lfGXN5MT8+gIo0x79jOOmLOhTitPcj26A6A/JINCD2kt0vU8H9CXWR6//qxS8AAAD//wMA&#10;UEsBAi0AFAAGAAgAAAAhALaDOJL+AAAA4QEAABMAAAAAAAAAAAAAAAAAAAAAAFtDb250ZW50X1R5&#10;cGVzXS54bWxQSwECLQAUAAYACAAAACEAOP0h/9YAAACUAQAACwAAAAAAAAAAAAAAAAAvAQAAX3Jl&#10;bHMvLnJlbHNQSwECLQAUAAYACAAAACEAeOnC7r8BAADDAwAADgAAAAAAAAAAAAAAAAAuAgAAZHJz&#10;L2Uyb0RvYy54bWxQSwECLQAUAAYACAAAACEAR4uYoNkAAAACAQAADwAAAAAAAAAAAAAAAAAZBAAA&#10;ZHJzL2Rvd25yZXYueG1sUEsFBgAAAAAEAAQA8wAAAB8FAAAAAA==&#10;" strokecolor="#4579b8 [3044]">
                <w10:wrap anchorx="margin"/>
              </v:line>
            </w:pict>
          </mc:Fallback>
        </mc:AlternateContent>
      </w:r>
      <w:r w:rsidR="00802831" w:rsidRPr="0019538D">
        <w:rPr>
          <w:rFonts w:asciiTheme="minorHAnsi" w:hAnsiTheme="minorHAnsi"/>
          <w:i/>
          <w:sz w:val="28"/>
        </w:rPr>
        <w:t xml:space="preserve">                </w:t>
      </w:r>
      <w:r w:rsidR="00ED0FFF">
        <w:rPr>
          <w:noProof/>
          <w:lang w:eastAsia="pl-PL"/>
        </w:rPr>
        <w:t xml:space="preserve">      </w:t>
      </w:r>
      <w:r w:rsidR="00ED0FFF">
        <w:rPr>
          <w:noProof/>
          <w:lang w:eastAsia="pl-PL"/>
        </w:rPr>
        <w:drawing>
          <wp:inline distT="0" distB="0" distL="0" distR="0" wp14:anchorId="7A34A8A4" wp14:editId="513688BF">
            <wp:extent cx="1030773" cy="1023077"/>
            <wp:effectExtent l="0" t="0" r="0" b="5715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85" cy="10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FFF">
        <w:rPr>
          <w:rFonts w:asciiTheme="minorHAnsi" w:hAnsiTheme="minorHAnsi"/>
          <w:noProof/>
          <w:lang w:eastAsia="pl-PL"/>
        </w:rPr>
        <w:t xml:space="preserve">              </w:t>
      </w:r>
      <w:r w:rsidR="00ED0FFF" w:rsidRPr="0019538D">
        <w:rPr>
          <w:rFonts w:asciiTheme="minorHAnsi" w:hAnsiTheme="minorHAnsi"/>
          <w:noProof/>
          <w:lang w:eastAsia="pl-PL"/>
        </w:rPr>
        <w:drawing>
          <wp:inline distT="0" distB="0" distL="0" distR="0" wp14:anchorId="4B8A1602" wp14:editId="0B7B3581">
            <wp:extent cx="828675" cy="781050"/>
            <wp:effectExtent l="0" t="0" r="9525" b="0"/>
            <wp:docPr id="3" name="Obraz 3" descr="L:\_BHC\_CC\44 MARKETING\MEDICATED SKINCARE &amp; NUTRITIONALS\DERMATOLOGY\Logotypy\NOWE Logo_BAY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:\_BHC\_CC\44 MARKETING\MEDICATED SKINCARE &amp; NUTRITIONALS\DERMATOLOGY\Logotypy\NOWE Logo_BAY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FFF">
        <w:rPr>
          <w:rFonts w:asciiTheme="minorHAnsi" w:hAnsiTheme="minorHAnsi"/>
          <w:noProof/>
          <w:lang w:eastAsia="pl-PL"/>
        </w:rPr>
        <w:t xml:space="preserve">            </w:t>
      </w:r>
      <w:r w:rsidR="00ED0FFF" w:rsidRPr="0019538D">
        <w:rPr>
          <w:rFonts w:asciiTheme="minorHAnsi" w:hAnsiTheme="minorHAnsi"/>
          <w:noProof/>
          <w:lang w:eastAsia="pl-PL"/>
        </w:rPr>
        <w:drawing>
          <wp:inline distT="0" distB="0" distL="0" distR="0" wp14:anchorId="67827709" wp14:editId="131D7A06">
            <wp:extent cx="1171575" cy="301508"/>
            <wp:effectExtent l="0" t="0" r="0" b="381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FFF">
        <w:rPr>
          <w:rFonts w:asciiTheme="minorHAnsi" w:hAnsiTheme="minorHAnsi"/>
          <w:noProof/>
          <w:sz w:val="28"/>
          <w:lang w:eastAsia="pl-PL"/>
        </w:rPr>
        <w:t xml:space="preserve">              </w:t>
      </w:r>
      <w:r w:rsidR="00ED0FFF" w:rsidRPr="0019538D">
        <w:rPr>
          <w:rFonts w:asciiTheme="minorHAnsi" w:hAnsiTheme="minorHAnsi"/>
          <w:noProof/>
          <w:sz w:val="28"/>
          <w:lang w:eastAsia="pl-PL"/>
        </w:rPr>
        <w:drawing>
          <wp:inline distT="0" distB="0" distL="0" distR="0" wp14:anchorId="1F0D0B4C" wp14:editId="527733D5">
            <wp:extent cx="1294670" cy="352425"/>
            <wp:effectExtent l="0" t="0" r="1270" b="0"/>
            <wp:docPr id="2" name="Obraz 2" descr="C:\Users\aslowinska\AppData\Local\Microsoft\Windows\Temporary Internet Files\Content.Outlook\SIUKTI86\gehw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lowinska\AppData\Local\Microsoft\Windows\Temporary Internet Files\Content.Outlook\SIUKTI86\gehwol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94" cy="3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779" w:rsidRPr="00377B2A" w:rsidSect="00552779">
      <w:footnotePr>
        <w:pos w:val="beneathText"/>
      </w:footnotePr>
      <w:pgSz w:w="11905" w:h="16837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06" w:rsidRDefault="00E27E06" w:rsidP="00552779">
      <w:r>
        <w:separator/>
      </w:r>
    </w:p>
  </w:endnote>
  <w:endnote w:type="continuationSeparator" w:id="0">
    <w:p w:rsidR="00E27E06" w:rsidRDefault="00E27E06" w:rsidP="0055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06" w:rsidRDefault="00E27E06" w:rsidP="00552779">
      <w:r>
        <w:separator/>
      </w:r>
    </w:p>
  </w:footnote>
  <w:footnote w:type="continuationSeparator" w:id="0">
    <w:p w:rsidR="00E27E06" w:rsidRDefault="00E27E06" w:rsidP="0055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21D4995"/>
    <w:multiLevelType w:val="hybridMultilevel"/>
    <w:tmpl w:val="FB32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0"/>
    <w:rsid w:val="00004CFD"/>
    <w:rsid w:val="000335F8"/>
    <w:rsid w:val="0004280E"/>
    <w:rsid w:val="0004638E"/>
    <w:rsid w:val="000932B6"/>
    <w:rsid w:val="00097201"/>
    <w:rsid w:val="000A120F"/>
    <w:rsid w:val="000A1A1F"/>
    <w:rsid w:val="000B1599"/>
    <w:rsid w:val="000B5D37"/>
    <w:rsid w:val="000B6C3E"/>
    <w:rsid w:val="000C530D"/>
    <w:rsid w:val="000D0EC9"/>
    <w:rsid w:val="000E4CC0"/>
    <w:rsid w:val="000E6068"/>
    <w:rsid w:val="000F6A50"/>
    <w:rsid w:val="00106093"/>
    <w:rsid w:val="00113311"/>
    <w:rsid w:val="00127406"/>
    <w:rsid w:val="0013266D"/>
    <w:rsid w:val="001725BB"/>
    <w:rsid w:val="00191936"/>
    <w:rsid w:val="0019538D"/>
    <w:rsid w:val="001A27A4"/>
    <w:rsid w:val="001C3C75"/>
    <w:rsid w:val="001D7BC8"/>
    <w:rsid w:val="001F61B9"/>
    <w:rsid w:val="00237DFA"/>
    <w:rsid w:val="002412C9"/>
    <w:rsid w:val="00242B51"/>
    <w:rsid w:val="00243044"/>
    <w:rsid w:val="002434EF"/>
    <w:rsid w:val="00256970"/>
    <w:rsid w:val="00260AE0"/>
    <w:rsid w:val="0029631D"/>
    <w:rsid w:val="002C460A"/>
    <w:rsid w:val="002E3DB3"/>
    <w:rsid w:val="003074A0"/>
    <w:rsid w:val="003163A3"/>
    <w:rsid w:val="00317F60"/>
    <w:rsid w:val="00337BEB"/>
    <w:rsid w:val="003724F9"/>
    <w:rsid w:val="00374192"/>
    <w:rsid w:val="00377B2A"/>
    <w:rsid w:val="00382297"/>
    <w:rsid w:val="003825CA"/>
    <w:rsid w:val="003B1551"/>
    <w:rsid w:val="003B7039"/>
    <w:rsid w:val="003C2551"/>
    <w:rsid w:val="003C4496"/>
    <w:rsid w:val="003D5010"/>
    <w:rsid w:val="003D6C0E"/>
    <w:rsid w:val="003D743A"/>
    <w:rsid w:val="003E490A"/>
    <w:rsid w:val="003F1BE4"/>
    <w:rsid w:val="003F2E47"/>
    <w:rsid w:val="00403A39"/>
    <w:rsid w:val="0041219B"/>
    <w:rsid w:val="004208B1"/>
    <w:rsid w:val="00424AE5"/>
    <w:rsid w:val="00445BDF"/>
    <w:rsid w:val="0045282B"/>
    <w:rsid w:val="00463E91"/>
    <w:rsid w:val="00470DFB"/>
    <w:rsid w:val="004959B9"/>
    <w:rsid w:val="0049697C"/>
    <w:rsid w:val="00497F43"/>
    <w:rsid w:val="004C7879"/>
    <w:rsid w:val="004F5C04"/>
    <w:rsid w:val="0050442F"/>
    <w:rsid w:val="005069CC"/>
    <w:rsid w:val="00507A02"/>
    <w:rsid w:val="00532AAB"/>
    <w:rsid w:val="0053406C"/>
    <w:rsid w:val="00545E71"/>
    <w:rsid w:val="00552779"/>
    <w:rsid w:val="005850DE"/>
    <w:rsid w:val="005946B1"/>
    <w:rsid w:val="005A5738"/>
    <w:rsid w:val="005C7807"/>
    <w:rsid w:val="005F0157"/>
    <w:rsid w:val="0060052A"/>
    <w:rsid w:val="0063521F"/>
    <w:rsid w:val="006437B6"/>
    <w:rsid w:val="0067396C"/>
    <w:rsid w:val="00680120"/>
    <w:rsid w:val="006B233B"/>
    <w:rsid w:val="006B3E42"/>
    <w:rsid w:val="006C31FD"/>
    <w:rsid w:val="006C3DFC"/>
    <w:rsid w:val="006C66B4"/>
    <w:rsid w:val="006D75B2"/>
    <w:rsid w:val="006F05AF"/>
    <w:rsid w:val="00710670"/>
    <w:rsid w:val="00714634"/>
    <w:rsid w:val="00757066"/>
    <w:rsid w:val="007610E8"/>
    <w:rsid w:val="00770BDC"/>
    <w:rsid w:val="007A6515"/>
    <w:rsid w:val="007B5891"/>
    <w:rsid w:val="007C0423"/>
    <w:rsid w:val="007C5799"/>
    <w:rsid w:val="007E44B8"/>
    <w:rsid w:val="007E6846"/>
    <w:rsid w:val="007F4F08"/>
    <w:rsid w:val="00802831"/>
    <w:rsid w:val="00810E82"/>
    <w:rsid w:val="00821F25"/>
    <w:rsid w:val="00827DBE"/>
    <w:rsid w:val="00835BD0"/>
    <w:rsid w:val="008557D1"/>
    <w:rsid w:val="00861576"/>
    <w:rsid w:val="00872F54"/>
    <w:rsid w:val="00886B92"/>
    <w:rsid w:val="00890613"/>
    <w:rsid w:val="008B4725"/>
    <w:rsid w:val="008B4CF7"/>
    <w:rsid w:val="008C3782"/>
    <w:rsid w:val="008C6AF4"/>
    <w:rsid w:val="008E3AB2"/>
    <w:rsid w:val="00907D20"/>
    <w:rsid w:val="00920C15"/>
    <w:rsid w:val="00925C47"/>
    <w:rsid w:val="00927132"/>
    <w:rsid w:val="00954C81"/>
    <w:rsid w:val="0098097C"/>
    <w:rsid w:val="009844A6"/>
    <w:rsid w:val="009847E4"/>
    <w:rsid w:val="009C19E6"/>
    <w:rsid w:val="009C301A"/>
    <w:rsid w:val="009D6883"/>
    <w:rsid w:val="009E19D9"/>
    <w:rsid w:val="00A05615"/>
    <w:rsid w:val="00A351CD"/>
    <w:rsid w:val="00A54799"/>
    <w:rsid w:val="00A675DE"/>
    <w:rsid w:val="00A81EAC"/>
    <w:rsid w:val="00A9497B"/>
    <w:rsid w:val="00AA474D"/>
    <w:rsid w:val="00AA78C0"/>
    <w:rsid w:val="00AB0F27"/>
    <w:rsid w:val="00AB714E"/>
    <w:rsid w:val="00AD185F"/>
    <w:rsid w:val="00AE5F23"/>
    <w:rsid w:val="00AF7C29"/>
    <w:rsid w:val="00AF7E49"/>
    <w:rsid w:val="00B063CE"/>
    <w:rsid w:val="00B37015"/>
    <w:rsid w:val="00B41A10"/>
    <w:rsid w:val="00B72FC0"/>
    <w:rsid w:val="00B764A6"/>
    <w:rsid w:val="00B95F17"/>
    <w:rsid w:val="00BA455D"/>
    <w:rsid w:val="00BB1132"/>
    <w:rsid w:val="00BB3B8B"/>
    <w:rsid w:val="00BC41FF"/>
    <w:rsid w:val="00BC61E5"/>
    <w:rsid w:val="00BD7189"/>
    <w:rsid w:val="00BF3659"/>
    <w:rsid w:val="00BF4AAC"/>
    <w:rsid w:val="00C04A98"/>
    <w:rsid w:val="00C050FB"/>
    <w:rsid w:val="00C20F71"/>
    <w:rsid w:val="00C34605"/>
    <w:rsid w:val="00C51772"/>
    <w:rsid w:val="00C5343F"/>
    <w:rsid w:val="00C94AF4"/>
    <w:rsid w:val="00C96BE4"/>
    <w:rsid w:val="00CA4A6F"/>
    <w:rsid w:val="00CB58B5"/>
    <w:rsid w:val="00CB7DF1"/>
    <w:rsid w:val="00CC5026"/>
    <w:rsid w:val="00CD4601"/>
    <w:rsid w:val="00CD5C98"/>
    <w:rsid w:val="00CD5D29"/>
    <w:rsid w:val="00CE4A30"/>
    <w:rsid w:val="00CF24BD"/>
    <w:rsid w:val="00D13754"/>
    <w:rsid w:val="00D43C87"/>
    <w:rsid w:val="00D44981"/>
    <w:rsid w:val="00D65720"/>
    <w:rsid w:val="00D7728A"/>
    <w:rsid w:val="00D84200"/>
    <w:rsid w:val="00D85E33"/>
    <w:rsid w:val="00DC0268"/>
    <w:rsid w:val="00DC3405"/>
    <w:rsid w:val="00DD66EC"/>
    <w:rsid w:val="00DD6A0B"/>
    <w:rsid w:val="00DE7AA6"/>
    <w:rsid w:val="00E03422"/>
    <w:rsid w:val="00E06F3E"/>
    <w:rsid w:val="00E20FC5"/>
    <w:rsid w:val="00E261DA"/>
    <w:rsid w:val="00E27E06"/>
    <w:rsid w:val="00E305F7"/>
    <w:rsid w:val="00E37830"/>
    <w:rsid w:val="00E43DE9"/>
    <w:rsid w:val="00E472BF"/>
    <w:rsid w:val="00E534CB"/>
    <w:rsid w:val="00E53BB8"/>
    <w:rsid w:val="00E56359"/>
    <w:rsid w:val="00E61620"/>
    <w:rsid w:val="00E80611"/>
    <w:rsid w:val="00E86393"/>
    <w:rsid w:val="00E87ED3"/>
    <w:rsid w:val="00E915FF"/>
    <w:rsid w:val="00EA0037"/>
    <w:rsid w:val="00EC5E7B"/>
    <w:rsid w:val="00EC7F4E"/>
    <w:rsid w:val="00ED0FFF"/>
    <w:rsid w:val="00EE3E43"/>
    <w:rsid w:val="00EE4D0E"/>
    <w:rsid w:val="00EF1273"/>
    <w:rsid w:val="00EF41A3"/>
    <w:rsid w:val="00EF4C11"/>
    <w:rsid w:val="00F128D9"/>
    <w:rsid w:val="00F20677"/>
    <w:rsid w:val="00F323B8"/>
    <w:rsid w:val="00F32803"/>
    <w:rsid w:val="00F37ACF"/>
    <w:rsid w:val="00F661B2"/>
    <w:rsid w:val="00F95F43"/>
    <w:rsid w:val="00FB40F8"/>
    <w:rsid w:val="00FB4573"/>
    <w:rsid w:val="00FB48CA"/>
    <w:rsid w:val="00FC1882"/>
    <w:rsid w:val="00FD3D7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1BB74-387E-433A-A634-F7F939C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Calibri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  <w:b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redniasiatka1akcent21">
    <w:name w:val="Średnia siatka 1 — akcent 21"/>
    <w:basedOn w:val="Normalny"/>
    <w:uiPriority w:val="34"/>
    <w:qFormat/>
    <w:rsid w:val="007576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D5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D576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5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D576D"/>
    <w:rPr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3A335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EE3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E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BD39-AC8F-4C16-960C-42017112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1341</CharactersWithSpaces>
  <SharedDoc>false</SharedDoc>
  <HLinks>
    <vt:vector size="24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mailto:monika.giryn@convatec.com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mailto:Zg%C5%82oszenia (Imi%C4%99, Nazwisko, Apteka)  przyjmowane s%C4%85  pod  e-mail:</vt:lpwstr>
      </vt:variant>
      <vt:variant>
        <vt:lpwstr/>
      </vt:variant>
      <vt:variant>
        <vt:i4>7798861</vt:i4>
      </vt:variant>
      <vt:variant>
        <vt:i4>2186</vt:i4>
      </vt:variant>
      <vt:variant>
        <vt:i4>1025</vt:i4>
      </vt:variant>
      <vt:variant>
        <vt:i4>1</vt:i4>
      </vt:variant>
      <vt:variant>
        <vt:lpwstr>logo WF</vt:lpwstr>
      </vt:variant>
      <vt:variant>
        <vt:lpwstr/>
      </vt:variant>
      <vt:variant>
        <vt:i4>1048610</vt:i4>
      </vt:variant>
      <vt:variant>
        <vt:i4>2188</vt:i4>
      </vt:variant>
      <vt:variant>
        <vt:i4>1026</vt:i4>
      </vt:variant>
      <vt:variant>
        <vt:i4>1</vt:i4>
      </vt:variant>
      <vt:variant>
        <vt:lpwstr>logo Umed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girynm</dc:creator>
  <cp:lastModifiedBy>aslowinska</cp:lastModifiedBy>
  <cp:revision>16</cp:revision>
  <cp:lastPrinted>2016-08-29T11:13:00Z</cp:lastPrinted>
  <dcterms:created xsi:type="dcterms:W3CDTF">2018-09-05T07:18:00Z</dcterms:created>
  <dcterms:modified xsi:type="dcterms:W3CDTF">2018-09-06T07:44:00Z</dcterms:modified>
</cp:coreProperties>
</file>